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79" w:rsidRDefault="00984779" w:rsidP="005C670F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984779" w:rsidRDefault="00984779" w:rsidP="005C670F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5C670F" w:rsidRDefault="005C670F" w:rsidP="005C670F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C670F" w:rsidRDefault="005C670F" w:rsidP="005C670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C670F" w:rsidRDefault="005C670F" w:rsidP="005C670F">
      <w:pPr>
        <w:suppressAutoHyphens w:val="0"/>
        <w:rPr>
          <w:noProof/>
          <w:sz w:val="28"/>
          <w:szCs w:val="28"/>
          <w:lang w:eastAsia="ru-RU"/>
        </w:rPr>
      </w:pPr>
    </w:p>
    <w:p w:rsidR="005C670F" w:rsidRDefault="005C670F" w:rsidP="005C670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5C670F" w:rsidRDefault="005C670F" w:rsidP="005C670F">
      <w:pPr>
        <w:suppressAutoHyphens w:val="0"/>
        <w:jc w:val="center"/>
        <w:rPr>
          <w:sz w:val="28"/>
          <w:szCs w:val="28"/>
          <w:lang w:eastAsia="ru-RU"/>
        </w:rPr>
      </w:pPr>
    </w:p>
    <w:p w:rsidR="005C670F" w:rsidRDefault="00903E90" w:rsidP="005C670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04 марта</w:t>
      </w:r>
      <w:r w:rsidR="005C670F">
        <w:rPr>
          <w:sz w:val="28"/>
          <w:szCs w:val="28"/>
          <w:lang w:eastAsia="ru-RU"/>
        </w:rPr>
        <w:t xml:space="preserve"> 2021 года        </w:t>
      </w:r>
      <w:r>
        <w:rPr>
          <w:sz w:val="28"/>
          <w:szCs w:val="28"/>
          <w:lang w:eastAsia="ru-RU"/>
        </w:rPr>
        <w:t xml:space="preserve">    </w:t>
      </w:r>
      <w:r w:rsidR="005C670F">
        <w:rPr>
          <w:sz w:val="28"/>
          <w:szCs w:val="28"/>
          <w:lang w:eastAsia="ru-RU"/>
        </w:rPr>
        <w:t xml:space="preserve">         г. Санкт-Петербург             </w:t>
      </w:r>
      <w:r w:rsidR="00984779">
        <w:rPr>
          <w:sz w:val="28"/>
          <w:szCs w:val="28"/>
          <w:lang w:eastAsia="ru-RU"/>
        </w:rPr>
        <w:t xml:space="preserve">                          № 14/3</w:t>
      </w:r>
    </w:p>
    <w:p w:rsidR="005C670F" w:rsidRPr="00984779" w:rsidRDefault="005C670F" w:rsidP="005C670F">
      <w:pPr>
        <w:suppressAutoHyphens w:val="0"/>
        <w:ind w:firstLine="708"/>
        <w:jc w:val="center"/>
        <w:rPr>
          <w:color w:val="000000" w:themeColor="text1"/>
          <w:sz w:val="28"/>
          <w:szCs w:val="28"/>
          <w:lang w:eastAsia="ru-RU"/>
        </w:rPr>
      </w:pPr>
    </w:p>
    <w:p w:rsidR="00984779" w:rsidRPr="00984779" w:rsidRDefault="00984779" w:rsidP="00984779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84779">
        <w:rPr>
          <w:b/>
          <w:bCs/>
          <w:color w:val="000000" w:themeColor="text1"/>
          <w:sz w:val="28"/>
          <w:szCs w:val="28"/>
        </w:rPr>
        <w:t xml:space="preserve">О </w:t>
      </w:r>
      <w:r>
        <w:rPr>
          <w:b/>
          <w:bCs/>
          <w:color w:val="000000" w:themeColor="text1"/>
          <w:sz w:val="28"/>
          <w:szCs w:val="28"/>
        </w:rPr>
        <w:t xml:space="preserve">внесении изменений и дополнений в Устав внутригородского муниципального образования Санкт-Петербурга муниципальный округ Сергиевское </w:t>
      </w:r>
    </w:p>
    <w:p w:rsidR="00984779" w:rsidRPr="00984779" w:rsidRDefault="00984779" w:rsidP="00984779">
      <w:pPr>
        <w:pStyle w:val="table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 </w:t>
      </w:r>
    </w:p>
    <w:p w:rsidR="00984779" w:rsidRPr="007C2505" w:rsidRDefault="00984779" w:rsidP="009847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84779">
        <w:rPr>
          <w:color w:val="000000" w:themeColor="text1"/>
          <w:sz w:val="28"/>
          <w:szCs w:val="28"/>
        </w:rPr>
        <w:t>Руководствуясь положениями </w:t>
      </w:r>
      <w:hyperlink r:id="rId6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Федерального закона от 6 октября 2003 года № 131-ФЗ</w:t>
        </w:r>
      </w:hyperlink>
      <w:r w:rsidRPr="00984779">
        <w:rPr>
          <w:color w:val="000000" w:themeColor="text1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7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Закона Санкт-Петербурга от 23 сентября 2009 года № 420-79</w:t>
        </w:r>
      </w:hyperlink>
      <w:r w:rsidRPr="00984779">
        <w:rPr>
          <w:color w:val="000000" w:themeColor="text1"/>
          <w:sz w:val="28"/>
          <w:szCs w:val="28"/>
        </w:rPr>
        <w:t xml:space="preserve"> «Об организации местного самоуправления в Санкт-Петербурге», </w:t>
      </w:r>
      <w:r w:rsidRPr="004740FD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984779" w:rsidRPr="004740FD" w:rsidRDefault="00984779" w:rsidP="009847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740FD">
        <w:rPr>
          <w:b/>
          <w:sz w:val="28"/>
          <w:szCs w:val="28"/>
          <w:lang w:eastAsia="ru-RU"/>
        </w:rPr>
        <w:t>РЕШИЛ:</w:t>
      </w:r>
    </w:p>
    <w:p w:rsidR="00984779" w:rsidRPr="004740FD" w:rsidRDefault="00984779" w:rsidP="009847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1. В </w:t>
      </w:r>
      <w:hyperlink r:id="rId8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Устав</w:t>
        </w:r>
      </w:hyperlink>
      <w:r w:rsidRPr="00984779">
        <w:rPr>
          <w:color w:val="000000" w:themeColor="text1"/>
          <w:sz w:val="28"/>
          <w:szCs w:val="28"/>
        </w:rPr>
        <w:t> внутригородского муниципального образования Санкт-Петербурга муниципальный округ Сергиевское, принятый решением муниципального совета внутригородского муниципального образования Санкт-Петербурга муниципальный округ Сергиевское от 03 июля 2017 года № 1/1, зарегистрированный в Главном управлении Министерства юстиции Российской Федерации по Санкт-Петербургу 11 июля 2017 года, государственный регистрационный № RU 781730002017001 (далее - </w:t>
      </w:r>
      <w:hyperlink r:id="rId9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Устав</w:t>
        </w:r>
      </w:hyperlink>
      <w:r w:rsidRPr="00984779">
        <w:rPr>
          <w:color w:val="000000" w:themeColor="text1"/>
          <w:sz w:val="28"/>
          <w:szCs w:val="28"/>
        </w:rPr>
        <w:t>) внести следующие изменения и дополнения: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1.1. Подпункт 10 пункта 2 статьи 4 </w:t>
      </w:r>
      <w:hyperlink r:id="rId10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Устава</w:t>
        </w:r>
      </w:hyperlink>
      <w:r w:rsidRPr="00984779">
        <w:rPr>
          <w:color w:val="000000" w:themeColor="text1"/>
          <w:sz w:val="28"/>
          <w:szCs w:val="28"/>
        </w:rPr>
        <w:t> изложить в следующей редакции: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«10) 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образования;»;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1.2. Подпункт 47 пункта 2 статьи 4 </w:t>
      </w:r>
      <w:hyperlink r:id="rId11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Устава</w:t>
        </w:r>
      </w:hyperlink>
      <w:r w:rsidRPr="00984779">
        <w:rPr>
          <w:color w:val="000000" w:themeColor="text1"/>
          <w:sz w:val="28"/>
          <w:szCs w:val="28"/>
        </w:rPr>
        <w:t> изложить в следующей редакции: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«47) 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lastRenderedPageBreak/>
        <w:t>обеспечение проектирования благоустройства при размещении элементов благоустройства, указанных в </w:t>
      </w:r>
      <w:hyperlink r:id="rId12" w:anchor="Par4" w:history="1">
        <w:r w:rsidRPr="00984779">
          <w:rPr>
            <w:rStyle w:val="hyperlink"/>
            <w:color w:val="000000" w:themeColor="text1"/>
            <w:sz w:val="28"/>
            <w:szCs w:val="28"/>
          </w:rPr>
          <w:t xml:space="preserve">абзацах </w:t>
        </w:r>
        <w:proofErr w:type="spellStart"/>
        <w:r w:rsidRPr="00984779">
          <w:rPr>
            <w:rStyle w:val="hyperlink"/>
            <w:color w:val="000000" w:themeColor="text1"/>
            <w:sz w:val="28"/>
            <w:szCs w:val="28"/>
          </w:rPr>
          <w:t>четвертом</w:t>
        </w:r>
        <w:proofErr w:type="spellEnd"/>
      </w:hyperlink>
      <w:r w:rsidRPr="00984779">
        <w:rPr>
          <w:color w:val="000000" w:themeColor="text1"/>
          <w:sz w:val="28"/>
          <w:szCs w:val="28"/>
        </w:rPr>
        <w:t> - </w:t>
      </w:r>
      <w:hyperlink r:id="rId13" w:anchor="Par9" w:history="1">
        <w:r w:rsidRPr="00984779">
          <w:rPr>
            <w:rStyle w:val="hyperlink"/>
            <w:color w:val="000000" w:themeColor="text1"/>
            <w:sz w:val="28"/>
            <w:szCs w:val="28"/>
          </w:rPr>
          <w:t>восьмом</w:t>
        </w:r>
      </w:hyperlink>
      <w:r w:rsidRPr="00984779">
        <w:rPr>
          <w:color w:val="000000" w:themeColor="text1"/>
          <w:sz w:val="28"/>
          <w:szCs w:val="28"/>
        </w:rPr>
        <w:t> настоящего подпункта;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</w:t>
      </w:r>
      <w:proofErr w:type="spellStart"/>
      <w:r w:rsidRPr="00984779">
        <w:rPr>
          <w:color w:val="000000" w:themeColor="text1"/>
          <w:sz w:val="28"/>
          <w:szCs w:val="28"/>
        </w:rPr>
        <w:t>зеленых</w:t>
      </w:r>
      <w:proofErr w:type="spellEnd"/>
      <w:r w:rsidRPr="00984779">
        <w:rPr>
          <w:color w:val="000000" w:themeColor="text1"/>
          <w:sz w:val="28"/>
          <w:szCs w:val="28"/>
        </w:rPr>
        <w:t xml:space="preserve"> насаждений в соответствии с законом Санкт-Петербурга;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Par4"/>
      <w:bookmarkEnd w:id="0"/>
      <w:r w:rsidRPr="00984779">
        <w:rPr>
          <w:color w:val="000000" w:themeColor="text1"/>
          <w:sz w:val="28"/>
          <w:szCs w:val="2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 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 xml:space="preserve">размещение, содержание, включая ремонт, ограждений декоративных, ограждений газонных, полусфер, надолбов, приствольных </w:t>
      </w:r>
      <w:proofErr w:type="spellStart"/>
      <w:r w:rsidRPr="00984779">
        <w:rPr>
          <w:color w:val="000000" w:themeColor="text1"/>
          <w:sz w:val="28"/>
          <w:szCs w:val="28"/>
        </w:rPr>
        <w:t>решеток</w:t>
      </w:r>
      <w:proofErr w:type="spellEnd"/>
      <w:r w:rsidRPr="00984779">
        <w:rPr>
          <w:color w:val="000000" w:themeColor="text1"/>
          <w:sz w:val="28"/>
          <w:szCs w:val="28"/>
        </w:rPr>
        <w:t>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" w:name="Par9"/>
      <w:bookmarkEnd w:id="1"/>
      <w:r w:rsidRPr="00984779">
        <w:rPr>
          <w:color w:val="000000" w:themeColor="text1"/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территориях;»;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1.3. Пункт 2 статьи 4 </w:t>
      </w:r>
      <w:hyperlink r:id="rId14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Устава</w:t>
        </w:r>
      </w:hyperlink>
      <w:r w:rsidRPr="00984779">
        <w:rPr>
          <w:color w:val="000000" w:themeColor="text1"/>
          <w:sz w:val="28"/>
          <w:szCs w:val="28"/>
        </w:rPr>
        <w:t> дополнить подпунктом 47-2 следующего содержания: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«47-2)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период);»;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1.4. Пункт 1 статьи 35 </w:t>
      </w:r>
      <w:hyperlink r:id="rId15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Устава</w:t>
        </w:r>
      </w:hyperlink>
      <w:r w:rsidRPr="00984779">
        <w:rPr>
          <w:color w:val="000000" w:themeColor="text1"/>
          <w:sz w:val="28"/>
          <w:szCs w:val="28"/>
        </w:rPr>
        <w:t> дополнить абзацем следующего содержания: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 xml:space="preserve">«Депутату представительного органа муниципального образования для осуществления своих полномочий на непостоянной основе гарантируется </w:t>
      </w:r>
      <w:r w:rsidRPr="00984779">
        <w:rPr>
          <w:color w:val="000000" w:themeColor="text1"/>
          <w:sz w:val="28"/>
          <w:szCs w:val="28"/>
        </w:rPr>
        <w:lastRenderedPageBreak/>
        <w:t>сохранение места работы (должности) на период, продолжительность которого составляет в совокупности два рабочих дня в месяц.»;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1.5. Пункт 2 статью 36 </w:t>
      </w:r>
      <w:hyperlink r:id="rId16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Устава</w:t>
        </w:r>
      </w:hyperlink>
      <w:r w:rsidRPr="00984779">
        <w:rPr>
          <w:color w:val="000000" w:themeColor="text1"/>
          <w:sz w:val="28"/>
          <w:szCs w:val="28"/>
        </w:rPr>
        <w:t> изложить в следующей редакции: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«</w:t>
      </w:r>
      <w:bookmarkStart w:id="2" w:name="Par0"/>
      <w:bookmarkEnd w:id="2"/>
      <w:r w:rsidRPr="00984779">
        <w:rPr>
          <w:color w:val="000000" w:themeColor="text1"/>
          <w:sz w:val="28"/>
          <w:szCs w:val="28"/>
        </w:rPr>
        <w:t>2. Осуществляющие свои полномочия на постоянной основе депутат, глава муниципального образования не вправе: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д) иные случаи, предусмотренные федеральными законами;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</w:t>
      </w:r>
      <w:proofErr w:type="spellStart"/>
      <w:r w:rsidRPr="00984779">
        <w:rPr>
          <w:color w:val="000000" w:themeColor="text1"/>
          <w:sz w:val="28"/>
          <w:szCs w:val="28"/>
        </w:rPr>
        <w:t>счет</w:t>
      </w:r>
      <w:proofErr w:type="spellEnd"/>
      <w:r w:rsidRPr="00984779">
        <w:rPr>
          <w:color w:val="000000" w:themeColor="text1"/>
          <w:sz w:val="28"/>
          <w:szCs w:val="28"/>
        </w:rPr>
        <w:t xml:space="preserve">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984779">
        <w:rPr>
          <w:color w:val="000000" w:themeColor="text1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Федерации.»;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1.6. Статью 36 </w:t>
      </w:r>
      <w:hyperlink r:id="rId17" w:tgtFrame="_blank" w:history="1">
        <w:r w:rsidRPr="00984779">
          <w:rPr>
            <w:rStyle w:val="hyperlink"/>
            <w:color w:val="000000" w:themeColor="text1"/>
            <w:sz w:val="28"/>
            <w:szCs w:val="28"/>
          </w:rPr>
          <w:t>Устава</w:t>
        </w:r>
      </w:hyperlink>
      <w:r w:rsidRPr="00984779">
        <w:rPr>
          <w:color w:val="000000" w:themeColor="text1"/>
          <w:sz w:val="28"/>
          <w:szCs w:val="28"/>
        </w:rPr>
        <w:t> дополнить пунктом 10 следующего содержания: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«10. К депутату,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1) предупреждение;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 xml:space="preserve">2. Главе внутригородского муниципального образования Санкт-Петербурга муниципальный округ Сергиевское </w:t>
      </w:r>
      <w:proofErr w:type="spellStart"/>
      <w:r w:rsidRPr="00984779">
        <w:rPr>
          <w:color w:val="000000" w:themeColor="text1"/>
          <w:sz w:val="28"/>
          <w:szCs w:val="28"/>
        </w:rPr>
        <w:t>Душиной</w:t>
      </w:r>
      <w:proofErr w:type="spellEnd"/>
      <w:r w:rsidRPr="00984779">
        <w:rPr>
          <w:color w:val="000000" w:themeColor="text1"/>
          <w:sz w:val="28"/>
          <w:szCs w:val="28"/>
        </w:rPr>
        <w:t xml:space="preserve"> Оксане Николаевне направить настоящее решение в Главное управление Министерства юстиции Российской Федерации по Санкт-Петербургу для государственной регистрации.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984779" w:rsidRPr="00984779" w:rsidRDefault="00984779" w:rsidP="0098477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4779">
        <w:rPr>
          <w:color w:val="000000" w:themeColor="text1"/>
          <w:sz w:val="28"/>
          <w:szCs w:val="28"/>
        </w:rPr>
        <w:t>5. Контроль за исполнением настоящего решения возложить на главу муниципального образования.</w:t>
      </w:r>
    </w:p>
    <w:p w:rsidR="005C670F" w:rsidRPr="004740FD" w:rsidRDefault="005C670F" w:rsidP="005C670F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5C670F" w:rsidRPr="004740FD" w:rsidRDefault="005C670F" w:rsidP="005C670F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5C670F" w:rsidRDefault="005C670F" w:rsidP="005C670F">
      <w:pPr>
        <w:widowControl w:val="0"/>
        <w:autoSpaceDN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4740FD">
        <w:rPr>
          <w:color w:val="000000"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5C670F" w:rsidRDefault="005C670F" w:rsidP="005C67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B619C4">
      <w:pPr>
        <w:jc w:val="both"/>
        <w:rPr>
          <w:color w:val="000000" w:themeColor="text1"/>
          <w:sz w:val="28"/>
          <w:szCs w:val="28"/>
        </w:rPr>
      </w:pPr>
      <w:bookmarkStart w:id="3" w:name="_GoBack"/>
      <w:bookmarkEnd w:id="3"/>
    </w:p>
    <w:sectPr w:rsidR="00555574" w:rsidRPr="00BB4651" w:rsidSect="0098477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561B"/>
    <w:rsid w:val="00106D8A"/>
    <w:rsid w:val="00113C23"/>
    <w:rsid w:val="001242E6"/>
    <w:rsid w:val="00133E3C"/>
    <w:rsid w:val="00136E89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763F0"/>
    <w:rsid w:val="00281297"/>
    <w:rsid w:val="00285AEE"/>
    <w:rsid w:val="002A5E07"/>
    <w:rsid w:val="002C4B86"/>
    <w:rsid w:val="002E4D00"/>
    <w:rsid w:val="002F1067"/>
    <w:rsid w:val="00327491"/>
    <w:rsid w:val="00347635"/>
    <w:rsid w:val="00351C78"/>
    <w:rsid w:val="00362F03"/>
    <w:rsid w:val="003667F1"/>
    <w:rsid w:val="003C0C2F"/>
    <w:rsid w:val="003D7242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A4037"/>
    <w:rsid w:val="005A66EA"/>
    <w:rsid w:val="005B05DC"/>
    <w:rsid w:val="005C670F"/>
    <w:rsid w:val="005D105E"/>
    <w:rsid w:val="005F5B49"/>
    <w:rsid w:val="005F7B2B"/>
    <w:rsid w:val="0064477A"/>
    <w:rsid w:val="006A2BB9"/>
    <w:rsid w:val="006B0DBF"/>
    <w:rsid w:val="006B2797"/>
    <w:rsid w:val="006E5042"/>
    <w:rsid w:val="006E7F66"/>
    <w:rsid w:val="006F42D9"/>
    <w:rsid w:val="007317F6"/>
    <w:rsid w:val="0073189F"/>
    <w:rsid w:val="0078095F"/>
    <w:rsid w:val="00781485"/>
    <w:rsid w:val="007A04A0"/>
    <w:rsid w:val="007D4A80"/>
    <w:rsid w:val="007E73F9"/>
    <w:rsid w:val="007F280E"/>
    <w:rsid w:val="007F4BB8"/>
    <w:rsid w:val="007F7627"/>
    <w:rsid w:val="0080028D"/>
    <w:rsid w:val="0080462C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03E90"/>
    <w:rsid w:val="00957255"/>
    <w:rsid w:val="0096552D"/>
    <w:rsid w:val="00977D1B"/>
    <w:rsid w:val="00984779"/>
    <w:rsid w:val="009861F3"/>
    <w:rsid w:val="009A44DD"/>
    <w:rsid w:val="009A76C0"/>
    <w:rsid w:val="009B3125"/>
    <w:rsid w:val="009D7F87"/>
    <w:rsid w:val="00A36069"/>
    <w:rsid w:val="00A44E61"/>
    <w:rsid w:val="00A46B0B"/>
    <w:rsid w:val="00A5554C"/>
    <w:rsid w:val="00AA0AF2"/>
    <w:rsid w:val="00AA6745"/>
    <w:rsid w:val="00AD0955"/>
    <w:rsid w:val="00AD2820"/>
    <w:rsid w:val="00AD7332"/>
    <w:rsid w:val="00AE09C9"/>
    <w:rsid w:val="00AF5445"/>
    <w:rsid w:val="00B2656B"/>
    <w:rsid w:val="00B335F4"/>
    <w:rsid w:val="00B55B49"/>
    <w:rsid w:val="00B60C62"/>
    <w:rsid w:val="00B619C4"/>
    <w:rsid w:val="00B62071"/>
    <w:rsid w:val="00B65062"/>
    <w:rsid w:val="00B678C2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B340F"/>
    <w:rsid w:val="00CB5C8B"/>
    <w:rsid w:val="00CB7BAA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3D72"/>
    <w:rsid w:val="00E44DF1"/>
    <w:rsid w:val="00E51C69"/>
    <w:rsid w:val="00E6734A"/>
    <w:rsid w:val="00E83845"/>
    <w:rsid w:val="00E9048C"/>
    <w:rsid w:val="00EA1FB5"/>
    <w:rsid w:val="00EA3679"/>
    <w:rsid w:val="00EB1EC0"/>
    <w:rsid w:val="00F0454F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847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">
    <w:name w:val="table"/>
    <w:basedOn w:val="a"/>
    <w:rsid w:val="0098477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yperlink">
    <w:name w:val="hyperlink"/>
    <w:basedOn w:val="a0"/>
    <w:rsid w:val="0098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CC2828D-3CA3-480A-9075-DB2D03B43007" TargetMode="External"/><Relationship Id="rId13" Type="http://schemas.openxmlformats.org/officeDocument/2006/relationships/hyperlink" Target="file:///C:\Users\Nemelyaynen_NA\AppData\Local\Temp\700\zakon.scl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73C82AB1-87BA-40A4-9069-1F42B1927861" TargetMode="External"/><Relationship Id="rId12" Type="http://schemas.openxmlformats.org/officeDocument/2006/relationships/hyperlink" Target="file:///C:\Users\Nemelyaynen_NA\AppData\Local\Temp\700\zakon.scli.ru" TargetMode="External"/><Relationship Id="rId17" Type="http://schemas.openxmlformats.org/officeDocument/2006/relationships/hyperlink" Target="http://pravo-search.minjust.ru:8080/bigs/showDocument.html?id=DCC2828D-3CA3-480A-9075-DB2D03B43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DCC2828D-3CA3-480A-9075-DB2D03B430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DCC2828D-3CA3-480A-9075-DB2D03B43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DCC2828D-3CA3-480A-9075-DB2D03B43007" TargetMode="External"/><Relationship Id="rId10" Type="http://schemas.openxmlformats.org/officeDocument/2006/relationships/hyperlink" Target="http://pravo-search.minjust.ru:8080/bigs/showDocument.html?id=DCC2828D-3CA3-480A-9075-DB2D03B43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DCC2828D-3CA3-480A-9075-DB2D03B43007" TargetMode="External"/><Relationship Id="rId14" Type="http://schemas.openxmlformats.org/officeDocument/2006/relationships/hyperlink" Target="http://pravo-search.minjust.ru:8080/bigs/showDocument.html?id=DCC2828D-3CA3-480A-9075-DB2D03B43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AF52-0B55-450D-82CF-FEB25B5A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155</cp:revision>
  <cp:lastPrinted>2021-03-05T06:29:00Z</cp:lastPrinted>
  <dcterms:created xsi:type="dcterms:W3CDTF">2014-11-21T06:57:00Z</dcterms:created>
  <dcterms:modified xsi:type="dcterms:W3CDTF">2021-04-19T06:57:00Z</dcterms:modified>
</cp:coreProperties>
</file>